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A89B6"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19B577"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40F1963E" w:rsidR="00204042" w:rsidRPr="00EA6E35" w:rsidRDefault="0027353A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2F1B69A" w14:textId="77777777" w:rsidR="00A61D2B" w:rsidRDefault="00A61D2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A61D2B">
              <w:rPr>
                <w:b/>
                <w:bCs/>
                <w:sz w:val="20"/>
                <w:szCs w:val="20"/>
                <w:lang w:val="en-GB"/>
              </w:rPr>
              <w:t xml:space="preserve">Because the fruit species, papaya (Carica papaya L.) is of great importance in cultivation in tropical and subtropical areas, being rich in vitamins. </w:t>
            </w:r>
          </w:p>
          <w:p w14:paraId="4C4F0FF4" w14:textId="77777777" w:rsidR="00A61D2B" w:rsidRDefault="00A61D2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A61D2B">
              <w:rPr>
                <w:b/>
                <w:bCs/>
                <w:sz w:val="20"/>
                <w:szCs w:val="20"/>
                <w:lang w:val="en-GB"/>
              </w:rPr>
              <w:t xml:space="preserve">For this reason, the cultivation of vigorous and healthy seedlings is very important. </w:t>
            </w:r>
          </w:p>
          <w:p w14:paraId="1BAC91DB" w14:textId="3DF71E38" w:rsidR="00204042" w:rsidRPr="00EA6E35" w:rsidRDefault="00A61D2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A61D2B">
              <w:rPr>
                <w:b/>
                <w:bCs/>
                <w:sz w:val="20"/>
                <w:szCs w:val="20"/>
                <w:lang w:val="en-GB"/>
              </w:rPr>
              <w:t>The experiment with this species is justified.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0B07710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CD47B53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E8C092C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D48DE16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F7CCAA2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1767E20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9D139DD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AA59B85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E4C0027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2D1246D9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</w:t>
            </w:r>
            <w:r w:rsidR="00A61D2B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  <w:p w14:paraId="41D868CD" w14:textId="3134C122" w:rsidR="00AA476E" w:rsidRDefault="00A61D2B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4AEB2E8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FE20812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D5C88C3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1F75BBC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9870C4C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CEF80A5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0DD3F9A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B71D8B9" w:rsidR="00204042" w:rsidRPr="00EA6E35" w:rsidRDefault="00A61D2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7B8D1D4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2869C69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2531848" w:rsidR="00204042" w:rsidRPr="00EA6E35" w:rsidRDefault="00A61D2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YES10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16255783" w:rsidR="00204042" w:rsidRPr="00EA6E35" w:rsidRDefault="00A61D2B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10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1648EC" w:rsidRPr="00EA6E35" w14:paraId="52FA25F5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7DB1D103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5308" w14:textId="42518DCC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Daniela Sabina Poșta</w:t>
            </w:r>
          </w:p>
        </w:tc>
      </w:tr>
      <w:tr w:rsidR="001648EC" w:rsidRPr="00EA6E35" w14:paraId="2910D106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618F0FDA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4F5" w14:textId="4DB9AE9D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Horticulture II</w:t>
            </w:r>
          </w:p>
        </w:tc>
      </w:tr>
      <w:tr w:rsidR="001648EC" w:rsidRPr="00EA6E35" w14:paraId="2F9E297B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052F9ABD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0A0C" w14:textId="676C9F44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>
              <w:rPr>
                <w:rFonts w:ascii="Helvetica" w:hAnsi="Helvetica" w:cs="Helvetica"/>
                <w:color w:val="000000"/>
                <w:sz w:val="19"/>
                <w:szCs w:val="19"/>
                <w:shd w:val="clear" w:color="auto" w:fill="FFFFFF"/>
              </w:rPr>
              <w:t xml:space="preserve">University of Life Sciences "King Mihai I" from Timișoara, </w:t>
            </w:r>
            <w:r>
              <w:rPr>
                <w:rFonts w:ascii="Helvetica" w:hAnsi="Helvetica" w:cs="Helvetica"/>
                <w:color w:val="222222"/>
                <w:sz w:val="19"/>
                <w:szCs w:val="19"/>
                <w:shd w:val="clear" w:color="auto" w:fill="FFFFFF"/>
              </w:rPr>
              <w:t>Faculty of Engineering and Applied Technologies</w:t>
            </w:r>
          </w:p>
        </w:tc>
      </w:tr>
      <w:tr w:rsidR="001648EC" w:rsidRPr="00EA6E35" w14:paraId="0A7D0977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61AA1339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4CBE" w14:textId="4D26D290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Romania</w:t>
            </w:r>
          </w:p>
        </w:tc>
      </w:tr>
      <w:tr w:rsidR="001648EC" w:rsidRPr="00EA6E35" w14:paraId="7434C5E5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79E0D80B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B680" w14:textId="77777777" w:rsidR="001648EC" w:rsidRDefault="001648EC" w:rsidP="001648EC">
            <w:r>
              <w:t>Ph.D.</w:t>
            </w:r>
          </w:p>
          <w:p w14:paraId="7D2E44AE" w14:textId="77777777" w:rsidR="001648EC" w:rsidRDefault="001648EC" w:rsidP="001648EC">
            <w:r>
              <w:t>Associate Professor</w:t>
            </w:r>
          </w:p>
          <w:p w14:paraId="41CD1894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</w:p>
        </w:tc>
      </w:tr>
      <w:tr w:rsidR="001648EC" w:rsidRPr="00EA6E35" w14:paraId="16B72267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2798E41E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2B8A" w14:textId="730DD4E6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posta.daniela@gmail.com/danielaposta@usvt.ro</w:t>
            </w:r>
          </w:p>
        </w:tc>
      </w:tr>
      <w:tr w:rsidR="001648EC" w:rsidRPr="00EA6E35" w14:paraId="603F6A18" w14:textId="77777777" w:rsidTr="001648EC">
        <w:trPr>
          <w:trHeight w:val="20"/>
          <w:jc w:val="center"/>
        </w:trPr>
        <w:tc>
          <w:tcPr>
            <w:tcW w:w="3208" w:type="dxa"/>
            <w:hideMark/>
          </w:tcPr>
          <w:p w14:paraId="0AAF9805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C00D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</w:p>
        </w:tc>
      </w:tr>
      <w:tr w:rsidR="001648EC" w:rsidRPr="00EA6E35" w14:paraId="36C3E265" w14:textId="77777777" w:rsidTr="001648EC">
        <w:trPr>
          <w:trHeight w:val="20"/>
          <w:jc w:val="center"/>
        </w:trPr>
        <w:tc>
          <w:tcPr>
            <w:tcW w:w="3208" w:type="dxa"/>
          </w:tcPr>
          <w:p w14:paraId="7BD5FD79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5D38" w14:textId="74AD67F9" w:rsidR="001648EC" w:rsidRPr="00EA6E35" w:rsidRDefault="001648EC" w:rsidP="001648EC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Experience as a reviewer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C638" w14:textId="77777777" w:rsidR="00AF32BB" w:rsidRDefault="00AF32BB">
      <w:r>
        <w:separator/>
      </w:r>
    </w:p>
  </w:endnote>
  <w:endnote w:type="continuationSeparator" w:id="0">
    <w:p w14:paraId="3D19E421" w14:textId="77777777" w:rsidR="00AF32BB" w:rsidRDefault="00A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97F1" w14:textId="77777777" w:rsidR="00AF32BB" w:rsidRDefault="00AF32BB">
      <w:r>
        <w:separator/>
      </w:r>
    </w:p>
  </w:footnote>
  <w:footnote w:type="continuationSeparator" w:id="0">
    <w:p w14:paraId="65B04089" w14:textId="77777777" w:rsidR="00AF32BB" w:rsidRDefault="00AF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69527">
    <w:abstractNumId w:val="4"/>
  </w:num>
  <w:num w:numId="2" w16cid:durableId="1802796181">
    <w:abstractNumId w:val="8"/>
  </w:num>
  <w:num w:numId="3" w16cid:durableId="607666165">
    <w:abstractNumId w:val="7"/>
  </w:num>
  <w:num w:numId="4" w16cid:durableId="1383288399">
    <w:abstractNumId w:val="9"/>
  </w:num>
  <w:num w:numId="5" w16cid:durableId="409423881">
    <w:abstractNumId w:val="6"/>
  </w:num>
  <w:num w:numId="6" w16cid:durableId="1616017008">
    <w:abstractNumId w:val="0"/>
  </w:num>
  <w:num w:numId="7" w16cid:durableId="252010135">
    <w:abstractNumId w:val="3"/>
  </w:num>
  <w:num w:numId="8" w16cid:durableId="1775125103">
    <w:abstractNumId w:val="11"/>
  </w:num>
  <w:num w:numId="9" w16cid:durableId="1027099329">
    <w:abstractNumId w:val="10"/>
  </w:num>
  <w:num w:numId="10" w16cid:durableId="952712094">
    <w:abstractNumId w:val="2"/>
  </w:num>
  <w:num w:numId="11" w16cid:durableId="1247809933">
    <w:abstractNumId w:val="1"/>
  </w:num>
  <w:num w:numId="12" w16cid:durableId="98863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648EC"/>
    <w:rsid w:val="00204042"/>
    <w:rsid w:val="00206283"/>
    <w:rsid w:val="00261933"/>
    <w:rsid w:val="0027353A"/>
    <w:rsid w:val="002C66D6"/>
    <w:rsid w:val="003E1781"/>
    <w:rsid w:val="00436ABA"/>
    <w:rsid w:val="004F3621"/>
    <w:rsid w:val="005A5CF8"/>
    <w:rsid w:val="005C677A"/>
    <w:rsid w:val="006534F5"/>
    <w:rsid w:val="007A699C"/>
    <w:rsid w:val="008D2987"/>
    <w:rsid w:val="0093749E"/>
    <w:rsid w:val="009A3A95"/>
    <w:rsid w:val="009F00A9"/>
    <w:rsid w:val="009F53AF"/>
    <w:rsid w:val="00A57342"/>
    <w:rsid w:val="00A61D2B"/>
    <w:rsid w:val="00A7113E"/>
    <w:rsid w:val="00AA476E"/>
    <w:rsid w:val="00AB3FE6"/>
    <w:rsid w:val="00AF32BB"/>
    <w:rsid w:val="00AF3F59"/>
    <w:rsid w:val="00BA389B"/>
    <w:rsid w:val="00C255C0"/>
    <w:rsid w:val="00C26229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Posta Daniela Sabina</cp:lastModifiedBy>
  <cp:revision>42</cp:revision>
  <dcterms:created xsi:type="dcterms:W3CDTF">2026-03-24T06:15:00Z</dcterms:created>
  <dcterms:modified xsi:type="dcterms:W3CDTF">2026-05-28T08:45:00Z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