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2EDE105" w:rsidR="00204042" w:rsidRPr="00EA6E35" w:rsidRDefault="008A03B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A03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Ms_JABB_159014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FE0316" w:rsidR="00204042" w:rsidRPr="00EA6E35" w:rsidRDefault="002D3B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2D3B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An Update on Pathological changes in Canine Demodicosis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9"/>
        <w:gridCol w:w="10231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4A051EEC" w:rsidR="00204042" w:rsidRPr="00EA6E35" w:rsidRDefault="00360028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BB93F4" w14:textId="77777777" w:rsidR="00360028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4627E32A" w14:textId="77777777" w:rsidR="00360028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60ED5885" w14:textId="03428ED7" w:rsidR="00360028" w:rsidRPr="00EA6E35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E73A5" w14:textId="77777777" w:rsidR="00360028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47575ADC" w14:textId="77777777" w:rsidR="00360028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BC06A9A" w14:textId="7D457333" w:rsidR="00204042" w:rsidRPr="00EA6E35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615E17" w14:textId="77777777" w:rsidR="00360028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  <w:p w14:paraId="6E638E37" w14:textId="77777777" w:rsidR="00360028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51F93E96" w14:textId="7C53C98A" w:rsidR="00204042" w:rsidRPr="00EA6E35" w:rsidRDefault="00360028" w:rsidP="0036002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753EF76" w:rsidR="00204042" w:rsidRPr="00EA6E35" w:rsidRDefault="00B4712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CC15B7" w14:textId="77777777" w:rsidR="00204042" w:rsidRDefault="00B4712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NEEDS IMPROVEMENT</w:t>
            </w:r>
          </w:p>
          <w:p w14:paraId="26489395" w14:textId="77777777" w:rsidR="00B47127" w:rsidRDefault="00B4712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14:paraId="0A045641" w14:textId="77777777" w:rsidR="00B47127" w:rsidRPr="00B47127" w:rsidRDefault="00B47127" w:rsidP="00B47127">
            <w:pPr>
              <w:ind w:left="360"/>
              <w:rPr>
                <w:b/>
                <w:bCs/>
                <w:sz w:val="20"/>
                <w:szCs w:val="20"/>
                <w:lang w:val="pt-BR"/>
              </w:rPr>
            </w:pPr>
            <w:r w:rsidRPr="00B47127">
              <w:rPr>
                <w:b/>
                <w:bCs/>
                <w:sz w:val="20"/>
                <w:szCs w:val="20"/>
                <w:lang w:val="en"/>
              </w:rPr>
              <w:t>It is necessary to explain the importance of a patient with demodicosis undergoing blood tests as part of routine clinical screening.</w:t>
            </w:r>
          </w:p>
          <w:p w14:paraId="09C7F265" w14:textId="0D7A402F" w:rsidR="00B47127" w:rsidRPr="00EA6E35" w:rsidRDefault="00B4712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2040D3" w:rsidR="00204042" w:rsidRPr="00EA6E35" w:rsidRDefault="00B4712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14EDD1" w:rsidR="00204042" w:rsidRPr="00EA6E35" w:rsidRDefault="0003207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771BF1C" w:rsidR="00204042" w:rsidRPr="00EA6E35" w:rsidRDefault="0003207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78B6020" w:rsidR="00204042" w:rsidRPr="00EA6E35" w:rsidRDefault="0003207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GOOD 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08DCFA" w14:textId="77777777" w:rsidR="00032072" w:rsidRDefault="00032072" w:rsidP="0003207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</w:t>
            </w:r>
            <w:r>
              <w:rPr>
                <w:b/>
                <w:bCs/>
                <w:sz w:val="20"/>
                <w:szCs w:val="20"/>
                <w:lang w:val="en-GB"/>
              </w:rPr>
              <w:t>NEEDS IMPROVEMENT</w:t>
            </w:r>
          </w:p>
          <w:p w14:paraId="6475D7BE" w14:textId="77777777" w:rsidR="00204042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  <w:p w14:paraId="54410335" w14:textId="77777777" w:rsidR="00032072" w:rsidRPr="00032072" w:rsidRDefault="00032072" w:rsidP="00032072">
            <w:pPr>
              <w:contextualSpacing/>
              <w:rPr>
                <w:b/>
                <w:sz w:val="20"/>
                <w:szCs w:val="20"/>
                <w:lang w:val="pt-BR"/>
              </w:rPr>
            </w:pPr>
            <w:r w:rsidRPr="00032072">
              <w:rPr>
                <w:b/>
                <w:sz w:val="20"/>
                <w:szCs w:val="20"/>
                <w:lang w:val="en"/>
              </w:rPr>
              <w:t>The histopathological figures need to be clearer.</w:t>
            </w:r>
          </w:p>
          <w:p w14:paraId="5BC888B7" w14:textId="22124DAC" w:rsidR="00032072" w:rsidRPr="00EA6E35" w:rsidRDefault="0003207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706D33" w14:textId="295F4537" w:rsidR="0020404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YES</w:t>
            </w:r>
          </w:p>
          <w:p w14:paraId="678B99F4" w14:textId="77777777" w:rsidR="0003207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B44548E" w14:textId="00B6F87C" w:rsidR="0003207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021F0B1" w:rsidR="0020404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05E266D" w:rsidR="0020404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ED1905" w14:textId="46EF1ACF" w:rsidR="0003207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YES</w:t>
            </w:r>
          </w:p>
          <w:p w14:paraId="2BE5A658" w14:textId="77777777" w:rsidR="0003207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2977494" w14:textId="242B3A10" w:rsidR="00204042" w:rsidRPr="00EA6E35" w:rsidRDefault="00032072" w:rsidP="00032072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DE44A25" w14:textId="1EC3CE25" w:rsidR="00032072" w:rsidRPr="00032072" w:rsidRDefault="00032072" w:rsidP="00032072">
            <w:pPr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YES</w:t>
            </w:r>
          </w:p>
          <w:p w14:paraId="19FD4A35" w14:textId="77777777" w:rsidR="00032072" w:rsidRPr="00032072" w:rsidRDefault="00032072" w:rsidP="00032072">
            <w:pPr>
              <w:contextualSpacing/>
              <w:rPr>
                <w:b/>
                <w:sz w:val="20"/>
                <w:szCs w:val="20"/>
                <w:lang w:val="en-GB"/>
              </w:rPr>
            </w:pPr>
          </w:p>
          <w:p w14:paraId="1AB8C62B" w14:textId="251481C9" w:rsidR="00204042" w:rsidRPr="00EA6E35" w:rsidRDefault="00032072" w:rsidP="00032072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 w:rsidRPr="00032072">
              <w:rPr>
                <w:b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BBBBF48" w:rsidR="00204042" w:rsidRPr="00EA6E35" w:rsidRDefault="00032072" w:rsidP="0003207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6D4C86A" w:rsidR="00204042" w:rsidRPr="00EA6E35" w:rsidRDefault="00032072" w:rsidP="00032072">
            <w:pPr>
              <w:ind w:left="3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C196565" w:rsidR="00204042" w:rsidRPr="00EA6E35" w:rsidRDefault="00032072" w:rsidP="00032072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553BA32" w:rsidR="00204042" w:rsidRPr="00EA6E35" w:rsidRDefault="00032072" w:rsidP="00032072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81AD638" w:rsidR="00204042" w:rsidRPr="00EA6E35" w:rsidRDefault="00032072" w:rsidP="00032072">
            <w:pPr>
              <w:contextualSpacing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4F24788A" w14:textId="77777777" w:rsidR="00527382" w:rsidRDefault="0052738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97B76B1" w14:textId="77777777" w:rsidR="00527382" w:rsidRPr="00F0448B" w:rsidRDefault="00527382" w:rsidP="00527382">
      <w:pPr>
        <w:pStyle w:val="BodyText"/>
        <w:spacing w:before="228"/>
        <w:ind w:left="23"/>
        <w:rPr>
          <w:rFonts w:ascii="Arial" w:hAnsi="Arial" w:cs="Arial"/>
          <w:color w:val="000000"/>
          <w:highlight w:val="yellow"/>
          <w:u w:val="single"/>
        </w:rPr>
      </w:pPr>
      <w:bookmarkStart w:id="0" w:name="_Hlk228437033"/>
      <w:bookmarkStart w:id="1" w:name="_Hlk228262614"/>
      <w:bookmarkStart w:id="2" w:name="_Hlk228444856"/>
      <w:bookmarkStart w:id="3" w:name="_Hlk228443299"/>
      <w:r w:rsidRPr="00F0448B">
        <w:rPr>
          <w:rFonts w:ascii="Arial" w:hAnsi="Arial" w:cs="Arial"/>
          <w:color w:val="000000"/>
          <w:highlight w:val="yellow"/>
          <w:u w:val="single"/>
        </w:rPr>
        <w:t>PART</w:t>
      </w:r>
      <w:r w:rsidRPr="00F0448B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0448B">
        <w:rPr>
          <w:rFonts w:ascii="Arial" w:hAnsi="Arial" w:cs="Arial"/>
          <w:color w:val="000000"/>
          <w:highlight w:val="yellow"/>
          <w:u w:val="single"/>
        </w:rPr>
        <w:t>3</w:t>
      </w:r>
    </w:p>
    <w:p w14:paraId="40856088" w14:textId="77777777" w:rsidR="00527382" w:rsidRPr="00F0448B" w:rsidRDefault="00527382" w:rsidP="00527382">
      <w:pPr>
        <w:pStyle w:val="BodyText"/>
        <w:spacing w:before="228"/>
        <w:ind w:left="23"/>
        <w:rPr>
          <w:rFonts w:ascii="Arial" w:hAnsi="Arial" w:cs="Arial"/>
          <w:color w:val="000000"/>
          <w:highlight w:val="yellow"/>
          <w:u w:val="single"/>
        </w:rPr>
      </w:pPr>
    </w:p>
    <w:p w14:paraId="57D52163" w14:textId="77777777" w:rsidR="00527382" w:rsidRPr="00F0448B" w:rsidRDefault="00527382" w:rsidP="00527382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F0448B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14:paraId="266EC6F5" w14:textId="77777777" w:rsidR="00527382" w:rsidRPr="00F0448B" w:rsidRDefault="00527382" w:rsidP="00527382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3"/>
        <w:gridCol w:w="6266"/>
      </w:tblGrid>
      <w:tr w:rsidR="00527382" w:rsidRPr="00F0448B" w14:paraId="222AE265" w14:textId="77777777" w:rsidTr="004C41DE">
        <w:trPr>
          <w:trHeight w:val="230"/>
        </w:trPr>
        <w:tc>
          <w:tcPr>
            <w:tcW w:w="2754" w:type="pct"/>
          </w:tcPr>
          <w:p w14:paraId="02D35F61" w14:textId="77777777" w:rsidR="00527382" w:rsidRPr="00F0448B" w:rsidRDefault="00527382" w:rsidP="004C41D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01FEAC76" w14:textId="77777777" w:rsidR="00527382" w:rsidRPr="00F0448B" w:rsidRDefault="00527382" w:rsidP="004C41DE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0448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27382" w:rsidRPr="00F0448B" w14:paraId="4AE54A1C" w14:textId="77777777" w:rsidTr="004C41DE">
        <w:trPr>
          <w:trHeight w:val="1034"/>
        </w:trPr>
        <w:tc>
          <w:tcPr>
            <w:tcW w:w="2754" w:type="pct"/>
          </w:tcPr>
          <w:p w14:paraId="48B24708" w14:textId="77777777" w:rsidR="00527382" w:rsidRPr="00032072" w:rsidRDefault="00527382" w:rsidP="00527382">
            <w:pPr>
              <w:rPr>
                <w:b/>
                <w:bCs/>
                <w:sz w:val="20"/>
                <w:szCs w:val="20"/>
                <w:lang w:val="pt-BR"/>
              </w:rPr>
            </w:pPr>
            <w:r w:rsidRPr="00032072">
              <w:rPr>
                <w:b/>
                <w:bCs/>
                <w:sz w:val="20"/>
                <w:szCs w:val="20"/>
                <w:lang w:val="en"/>
              </w:rPr>
              <w:t xml:space="preserve">The images are consistent with the proposed </w:t>
            </w:r>
            <w:proofErr w:type="gramStart"/>
            <w:r w:rsidRPr="00032072">
              <w:rPr>
                <w:b/>
                <w:bCs/>
                <w:sz w:val="20"/>
                <w:szCs w:val="20"/>
                <w:lang w:val="en"/>
              </w:rPr>
              <w:t>theme,</w:t>
            </w:r>
            <w:proofErr w:type="gramEnd"/>
            <w:r w:rsidRPr="00032072">
              <w:rPr>
                <w:b/>
                <w:bCs/>
                <w:sz w:val="20"/>
                <w:szCs w:val="20"/>
                <w:lang w:val="en"/>
              </w:rPr>
              <w:t xml:space="preserve"> however the quality is very low. The image quality needs improvement, especially the histopathological images.</w:t>
            </w:r>
          </w:p>
          <w:p w14:paraId="623BF7A7" w14:textId="77777777" w:rsidR="00527382" w:rsidRPr="00F0448B" w:rsidRDefault="00527382" w:rsidP="004C41DE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3198B85B" w14:textId="77777777" w:rsidR="00527382" w:rsidRPr="00F0448B" w:rsidRDefault="00527382" w:rsidP="004C41D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</w:tbl>
    <w:p w14:paraId="08B8843A" w14:textId="77777777" w:rsidR="00527382" w:rsidRPr="00AF3F59" w:rsidRDefault="0052738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70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032072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C2CD39E" w14:textId="77777777" w:rsidR="00032072" w:rsidRPr="00032072" w:rsidRDefault="00032072" w:rsidP="00032072">
            <w:pPr>
              <w:rPr>
                <w:b/>
                <w:bCs/>
                <w:sz w:val="20"/>
                <w:szCs w:val="20"/>
                <w:lang w:val="pt-BR"/>
              </w:rPr>
            </w:pPr>
            <w:r w:rsidRPr="00032072">
              <w:rPr>
                <w:b/>
                <w:bCs/>
                <w:sz w:val="20"/>
                <w:szCs w:val="20"/>
                <w:lang w:val="en"/>
              </w:rPr>
              <w:t xml:space="preserve">The images are consistent with the proposed </w:t>
            </w:r>
            <w:proofErr w:type="gramStart"/>
            <w:r w:rsidRPr="00032072">
              <w:rPr>
                <w:b/>
                <w:bCs/>
                <w:sz w:val="20"/>
                <w:szCs w:val="20"/>
                <w:lang w:val="en"/>
              </w:rPr>
              <w:t>theme,</w:t>
            </w:r>
            <w:proofErr w:type="gramEnd"/>
            <w:r w:rsidRPr="00032072">
              <w:rPr>
                <w:b/>
                <w:bCs/>
                <w:sz w:val="20"/>
                <w:szCs w:val="20"/>
                <w:lang w:val="en"/>
              </w:rPr>
              <w:t xml:space="preserve"> however the quality is very low. The image quality needs improvement, especially the histopathological images.</w:t>
            </w:r>
          </w:p>
          <w:p w14:paraId="58476950" w14:textId="77777777" w:rsidR="00204042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032072" w:rsidRPr="00EA6E35" w:rsidRDefault="0003207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4"/>
        <w:gridCol w:w="558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23712F61" w14:textId="047F2BFC" w:rsidR="00673E18" w:rsidRPr="00673E18" w:rsidRDefault="00673E18" w:rsidP="00673E18">
            <w:pPr>
              <w:rPr>
                <w:rFonts w:eastAsia="Arial Unicode MS"/>
                <w:b/>
                <w:bCs/>
                <w:sz w:val="20"/>
                <w:szCs w:val="20"/>
                <w:lang w:val="pt-BR"/>
              </w:rPr>
            </w:pPr>
            <w:r w:rsidRPr="00673E18">
              <w:rPr>
                <w:rFonts w:eastAsia="Arial Unicode MS"/>
                <w:b/>
                <w:bCs/>
                <w:sz w:val="20"/>
                <w:szCs w:val="20"/>
                <w:lang w:val="en"/>
              </w:rPr>
              <w:t>I declare that I have no conflict of interest as an evaluator.</w:t>
            </w:r>
          </w:p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9"/>
        <w:gridCol w:w="6141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0 )</w:t>
            </w:r>
            <w:proofErr w:type="gramEnd"/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7FC7055" w14:textId="77777777" w:rsidR="00673E18" w:rsidRDefault="00673E18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E6926C0" w14:textId="55B91235" w:rsidR="00204042" w:rsidRPr="00EA6E35" w:rsidRDefault="00673E18" w:rsidP="00673E18">
            <w:pPr>
              <w:jc w:val="center"/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Minor Revision (8)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10513"/>
      </w:tblGrid>
      <w:tr w:rsidR="00204042" w:rsidRPr="00EA6E35" w14:paraId="52FA25F5" w14:textId="77777777" w:rsidTr="000B3FCB">
        <w:trPr>
          <w:trHeight w:val="197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35D68BED" w:rsidR="00204042" w:rsidRPr="00EA6E35" w:rsidRDefault="000B3FC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Rebeka Ferro Tosta Kalil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66970E30" w:rsidR="00204042" w:rsidRPr="00EA6E35" w:rsidRDefault="00673E18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SETOR OF VETERINARY DERMATOLOGY 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34C86719" w:rsidR="00204042" w:rsidRPr="00EA6E35" w:rsidRDefault="000B3FC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University Vila Velha 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3575A23C" w:rsidR="00204042" w:rsidRPr="00EA6E35" w:rsidRDefault="000B3FC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Brazil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25F25459" w:rsidR="00204042" w:rsidRPr="00EA6E35" w:rsidRDefault="00673E18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5A407AC5" w14:textId="3DFB7863" w:rsidR="00204042" w:rsidRDefault="000B3FCB" w:rsidP="00AF3F59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B14329">
                <w:rPr>
                  <w:rStyle w:val="Hyperlink"/>
                  <w:sz w:val="20"/>
                  <w:szCs w:val="20"/>
                  <w:lang w:val="en-GB"/>
                </w:rPr>
                <w:t>bekyvet21@gmail.com</w:t>
              </w:r>
            </w:hyperlink>
          </w:p>
          <w:p w14:paraId="2F742B8A" w14:textId="0EA0B1DC" w:rsidR="000B3FCB" w:rsidRPr="00EA6E35" w:rsidRDefault="000B3FCB" w:rsidP="00AF3F59">
            <w:pPr>
              <w:rPr>
                <w:sz w:val="20"/>
                <w:szCs w:val="20"/>
                <w:lang w:val="en-GB"/>
              </w:rPr>
            </w:pPr>
            <w:r w:rsidRPr="000B3FCB">
              <w:rPr>
                <w:sz w:val="20"/>
                <w:szCs w:val="20"/>
              </w:rPr>
              <w:t>bekyvet21@gmail.com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1636D58" w:rsidR="00204042" w:rsidRPr="00EA6E35" w:rsidRDefault="00673E18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55 (27)99312-0006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3D83D53C" w14:textId="77777777" w:rsidR="008657BD" w:rsidRPr="008657BD" w:rsidRDefault="008657BD" w:rsidP="008657BD">
            <w:pPr>
              <w:rPr>
                <w:sz w:val="20"/>
                <w:szCs w:val="20"/>
                <w:lang w:val="en"/>
              </w:rPr>
            </w:pPr>
            <w:r w:rsidRPr="008657BD">
              <w:rPr>
                <w:sz w:val="20"/>
                <w:szCs w:val="20"/>
                <w:lang w:val="en"/>
              </w:rPr>
              <w:t>Allergies</w:t>
            </w:r>
          </w:p>
          <w:p w14:paraId="38913B9E" w14:textId="77777777" w:rsidR="008657BD" w:rsidRPr="008657BD" w:rsidRDefault="008657BD" w:rsidP="008657BD">
            <w:pPr>
              <w:rPr>
                <w:sz w:val="20"/>
                <w:szCs w:val="20"/>
                <w:lang w:val="en"/>
              </w:rPr>
            </w:pPr>
            <w:r w:rsidRPr="008657BD">
              <w:rPr>
                <w:sz w:val="20"/>
                <w:szCs w:val="20"/>
                <w:lang w:val="en"/>
              </w:rPr>
              <w:t>Dermatology</w:t>
            </w:r>
          </w:p>
          <w:p w14:paraId="0815B534" w14:textId="77777777" w:rsidR="008657BD" w:rsidRPr="008657BD" w:rsidRDefault="008657BD" w:rsidP="008657BD">
            <w:pPr>
              <w:rPr>
                <w:sz w:val="20"/>
                <w:szCs w:val="20"/>
                <w:lang w:val="en"/>
              </w:rPr>
            </w:pPr>
            <w:r w:rsidRPr="008657BD">
              <w:rPr>
                <w:sz w:val="20"/>
                <w:szCs w:val="20"/>
                <w:lang w:val="en"/>
              </w:rPr>
              <w:t>Otitis</w:t>
            </w:r>
          </w:p>
          <w:p w14:paraId="6537DE7A" w14:textId="77777777" w:rsidR="008657BD" w:rsidRPr="008657BD" w:rsidRDefault="008657BD" w:rsidP="008657BD">
            <w:pPr>
              <w:rPr>
                <w:sz w:val="20"/>
                <w:szCs w:val="20"/>
                <w:lang w:val="en"/>
              </w:rPr>
            </w:pPr>
            <w:r w:rsidRPr="008657BD">
              <w:rPr>
                <w:sz w:val="20"/>
                <w:szCs w:val="20"/>
                <w:lang w:val="en"/>
              </w:rPr>
              <w:t>Parasitic Infections</w:t>
            </w:r>
          </w:p>
          <w:p w14:paraId="1C2AD5DD" w14:textId="77777777" w:rsidR="00204042" w:rsidRDefault="008657BD" w:rsidP="00AF3F59">
            <w:pPr>
              <w:rPr>
                <w:sz w:val="20"/>
                <w:szCs w:val="20"/>
                <w:lang w:val="en"/>
              </w:rPr>
            </w:pPr>
            <w:r w:rsidRPr="008657BD">
              <w:rPr>
                <w:sz w:val="20"/>
                <w:szCs w:val="20"/>
                <w:lang w:val="en"/>
              </w:rPr>
              <w:t>Itching</w:t>
            </w:r>
          </w:p>
          <w:p w14:paraId="7F246BE7" w14:textId="5741EB0B" w:rsidR="008657BD" w:rsidRPr="008657BD" w:rsidRDefault="008657BD" w:rsidP="008657BD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"/>
              </w:rPr>
              <w:t>O</w:t>
            </w:r>
            <w:r w:rsidRPr="008657BD">
              <w:rPr>
                <w:sz w:val="20"/>
                <w:szCs w:val="20"/>
                <w:lang w:val="en"/>
              </w:rPr>
              <w:t>ncology</w:t>
            </w:r>
          </w:p>
          <w:p w14:paraId="0ACB5D38" w14:textId="0950C32D" w:rsidR="008657BD" w:rsidRPr="008657BD" w:rsidRDefault="008657BD" w:rsidP="00AF3F59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en"/>
              </w:rPr>
              <w:t>I</w:t>
            </w:r>
            <w:r w:rsidRPr="008657BD">
              <w:rPr>
                <w:sz w:val="20"/>
                <w:szCs w:val="20"/>
                <w:lang w:val="en"/>
              </w:rPr>
              <w:t>ntegrative treatment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2B01" w14:textId="77777777" w:rsidR="00605563" w:rsidRDefault="00605563">
      <w:r>
        <w:separator/>
      </w:r>
    </w:p>
  </w:endnote>
  <w:endnote w:type="continuationSeparator" w:id="0">
    <w:p w14:paraId="6FDEE005" w14:textId="77777777" w:rsidR="00605563" w:rsidRDefault="0060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8998" w14:textId="77777777" w:rsidR="00605563" w:rsidRDefault="00605563">
      <w:r>
        <w:separator/>
      </w:r>
    </w:p>
  </w:footnote>
  <w:footnote w:type="continuationSeparator" w:id="0">
    <w:p w14:paraId="68CB1D42" w14:textId="77777777" w:rsidR="00605563" w:rsidRDefault="0060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5433697">
    <w:abstractNumId w:val="4"/>
  </w:num>
  <w:num w:numId="2" w16cid:durableId="216816576">
    <w:abstractNumId w:val="8"/>
  </w:num>
  <w:num w:numId="3" w16cid:durableId="899286022">
    <w:abstractNumId w:val="7"/>
  </w:num>
  <w:num w:numId="4" w16cid:durableId="373165373">
    <w:abstractNumId w:val="9"/>
  </w:num>
  <w:num w:numId="5" w16cid:durableId="1846748834">
    <w:abstractNumId w:val="6"/>
  </w:num>
  <w:num w:numId="6" w16cid:durableId="1652322003">
    <w:abstractNumId w:val="0"/>
  </w:num>
  <w:num w:numId="7" w16cid:durableId="1921596898">
    <w:abstractNumId w:val="3"/>
  </w:num>
  <w:num w:numId="8" w16cid:durableId="772434909">
    <w:abstractNumId w:val="11"/>
  </w:num>
  <w:num w:numId="9" w16cid:durableId="1293437806">
    <w:abstractNumId w:val="10"/>
  </w:num>
  <w:num w:numId="10" w16cid:durableId="130947999">
    <w:abstractNumId w:val="2"/>
  </w:num>
  <w:num w:numId="11" w16cid:durableId="2024739516">
    <w:abstractNumId w:val="1"/>
  </w:num>
  <w:num w:numId="12" w16cid:durableId="992292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32072"/>
    <w:rsid w:val="000B3FCB"/>
    <w:rsid w:val="001061B4"/>
    <w:rsid w:val="00204042"/>
    <w:rsid w:val="00206283"/>
    <w:rsid w:val="0023079C"/>
    <w:rsid w:val="00261933"/>
    <w:rsid w:val="002C66D6"/>
    <w:rsid w:val="002D3B61"/>
    <w:rsid w:val="00360028"/>
    <w:rsid w:val="004C2348"/>
    <w:rsid w:val="00527382"/>
    <w:rsid w:val="005A5CF8"/>
    <w:rsid w:val="005C677A"/>
    <w:rsid w:val="00605563"/>
    <w:rsid w:val="00620021"/>
    <w:rsid w:val="006534F5"/>
    <w:rsid w:val="00673E18"/>
    <w:rsid w:val="007A699C"/>
    <w:rsid w:val="008657BD"/>
    <w:rsid w:val="008A03B5"/>
    <w:rsid w:val="008C0956"/>
    <w:rsid w:val="008D2987"/>
    <w:rsid w:val="0093749E"/>
    <w:rsid w:val="0096067F"/>
    <w:rsid w:val="009A3A95"/>
    <w:rsid w:val="00A7113E"/>
    <w:rsid w:val="00AA476E"/>
    <w:rsid w:val="00AF3F59"/>
    <w:rsid w:val="00B47127"/>
    <w:rsid w:val="00C255C0"/>
    <w:rsid w:val="00CF65BE"/>
    <w:rsid w:val="00D51B4B"/>
    <w:rsid w:val="00DF4831"/>
    <w:rsid w:val="00E13F66"/>
    <w:rsid w:val="00E24527"/>
    <w:rsid w:val="00E46CBC"/>
    <w:rsid w:val="00EA6E35"/>
    <w:rsid w:val="00EE3E18"/>
    <w:rsid w:val="00F8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8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27382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kyvet21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1067</cp:lastModifiedBy>
  <cp:revision>4</cp:revision>
  <dcterms:created xsi:type="dcterms:W3CDTF">2026-05-19T01:19:00Z</dcterms:created>
  <dcterms:modified xsi:type="dcterms:W3CDTF">2026-05-19T05:00:00Z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