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36D087F" w:rsidR="00204042" w:rsidRPr="00EA6E35" w:rsidRDefault="00093E7B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93E7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Soil Research Journal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9826E53" w:rsidR="00204042" w:rsidRPr="00EA6E35" w:rsidRDefault="00DE265A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E26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Ms_ASRJ_159112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6940DD9" w:rsidR="00204042" w:rsidRPr="00EA6E35" w:rsidRDefault="00DE265A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E265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Effect of agro-industrial effluents on soil fertility, pore size architecture, and hydraulic properties of tropical soils with contrasting parent materials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5619C9E4" w:rsidR="00204042" w:rsidRPr="00EA6E35" w:rsidRDefault="006D0E7D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3A002F1" w14:textId="62ABA3A2" w:rsidR="00851632" w:rsidRPr="00851632" w:rsidRDefault="00851632" w:rsidP="00920F87">
            <w:pPr>
              <w:numPr>
                <w:ilvl w:val="0"/>
                <w:numId w:val="13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851632">
              <w:rPr>
                <w:sz w:val="20"/>
                <w:szCs w:val="20"/>
                <w:lang w:val="en-GB"/>
              </w:rPr>
              <w:t>This study</w:t>
            </w:r>
            <w:r>
              <w:rPr>
                <w:sz w:val="20"/>
                <w:szCs w:val="20"/>
                <w:lang w:val="en-GB"/>
              </w:rPr>
              <w:t>’s outcome</w:t>
            </w:r>
            <w:r w:rsidRPr="00851632">
              <w:rPr>
                <w:sz w:val="20"/>
                <w:szCs w:val="20"/>
                <w:lang w:val="en-GB"/>
              </w:rPr>
              <w:t xml:space="preserve"> is need</w:t>
            </w:r>
            <w:r>
              <w:rPr>
                <w:sz w:val="20"/>
                <w:szCs w:val="20"/>
                <w:lang w:val="en-GB"/>
              </w:rPr>
              <w:t xml:space="preserve"> to </w:t>
            </w:r>
            <w:r w:rsidRPr="00851632">
              <w:rPr>
                <w:sz w:val="20"/>
                <w:szCs w:val="20"/>
                <w:lang w:val="en-GB"/>
              </w:rPr>
              <w:t>sustainable</w:t>
            </w:r>
            <w:r>
              <w:rPr>
                <w:sz w:val="20"/>
                <w:szCs w:val="20"/>
                <w:lang w:val="en-GB"/>
              </w:rPr>
              <w:t xml:space="preserve"> practice, and </w:t>
            </w:r>
            <w:r w:rsidRPr="00851632">
              <w:rPr>
                <w:sz w:val="20"/>
                <w:szCs w:val="20"/>
                <w:lang w:val="en-GB"/>
              </w:rPr>
              <w:t>strategies for the health of soil and yield output.</w:t>
            </w:r>
          </w:p>
          <w:p w14:paraId="4F2684F7" w14:textId="551F47E2" w:rsidR="006D0E7D" w:rsidRDefault="006D0E7D" w:rsidP="00920F87">
            <w:pPr>
              <w:numPr>
                <w:ilvl w:val="0"/>
                <w:numId w:val="13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activity by Microbes OM, and nutritional present in soil the </w:t>
            </w:r>
            <w:proofErr w:type="spellStart"/>
            <w:r>
              <w:rPr>
                <w:sz w:val="20"/>
                <w:szCs w:val="20"/>
                <w:lang w:val="en-GB"/>
              </w:rPr>
              <w:t>agro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industrial effluents is effective important for the fertility of soil.</w:t>
            </w:r>
          </w:p>
          <w:p w14:paraId="6BB460AC" w14:textId="77777777" w:rsidR="00851632" w:rsidRDefault="006D0E7D" w:rsidP="00920F87">
            <w:pPr>
              <w:numPr>
                <w:ilvl w:val="0"/>
                <w:numId w:val="13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851632">
              <w:rPr>
                <w:sz w:val="20"/>
                <w:szCs w:val="20"/>
                <w:lang w:val="en-GB"/>
              </w:rPr>
              <w:t xml:space="preserve">This author studied the hydraulic </w:t>
            </w:r>
            <w:r w:rsidR="00FE5062" w:rsidRPr="00851632">
              <w:rPr>
                <w:sz w:val="20"/>
                <w:szCs w:val="20"/>
                <w:lang w:val="en-GB"/>
              </w:rPr>
              <w:t>features and its effect in soil with the water movement, infiltration, some of the soil parental materials.</w:t>
            </w:r>
          </w:p>
          <w:p w14:paraId="1BAC91DB" w14:textId="27CD80EE" w:rsidR="00204042" w:rsidRPr="00EA6E35" w:rsidRDefault="00204042" w:rsidP="00851632">
            <w:pPr>
              <w:ind w:left="720"/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A918F89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BD312DC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FB1BC3C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D63185D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25B1BDD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0761800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E1998C6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EA6E35" w:rsidRDefault="0020404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667" w:type="pct"/>
          </w:tcPr>
          <w:p w14:paraId="6498FF44" w14:textId="616416A7" w:rsidR="00204042" w:rsidRPr="00920F87" w:rsidRDefault="00851632" w:rsidP="00920F87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920F87">
              <w:rPr>
                <w:b/>
                <w:sz w:val="20"/>
                <w:szCs w:val="20"/>
                <w:lang w:val="en-GB"/>
              </w:rPr>
              <w:lastRenderedPageBreak/>
              <w:t>05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3127F57" w:rsidR="00204042" w:rsidRPr="00EA6E35" w:rsidRDefault="00851632" w:rsidP="00920F87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E8EAD7" w:rsidR="00204042" w:rsidRPr="00EA6E35" w:rsidRDefault="00851632" w:rsidP="00920F87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F1EF58C" w:rsidR="00204042" w:rsidRPr="00EA6E35" w:rsidRDefault="00851632" w:rsidP="00920F87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EA6E35" w:rsidRDefault="00204042" w:rsidP="00920F87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5B6708C" w:rsidR="00204042" w:rsidRPr="00EA6E35" w:rsidRDefault="00851632" w:rsidP="00920F87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7E90370" w:rsidR="00204042" w:rsidRPr="00EA6E35" w:rsidRDefault="00851632" w:rsidP="00920F87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966D635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9013C78" w:rsidR="00204042" w:rsidRPr="00EA6E35" w:rsidRDefault="00851632" w:rsidP="00920F8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6C9D636" w:rsidR="00204042" w:rsidRPr="00920F87" w:rsidRDefault="00920F87" w:rsidP="00920F87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</w:t>
            </w:r>
            <w:r w:rsidR="00851632" w:rsidRPr="00920F87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62DA71A" w:rsidR="00204042" w:rsidRPr="00920F87" w:rsidRDefault="00920F87" w:rsidP="00920F87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</w:t>
            </w:r>
            <w:r w:rsidR="00851632" w:rsidRPr="00920F87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381D0A2" w:rsidR="00204042" w:rsidRPr="00920F87" w:rsidRDefault="00920F87" w:rsidP="00920F87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r w:rsidR="00851632" w:rsidRPr="00920F87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01C83E9A" w:rsidR="00204042" w:rsidRPr="00EA6E35" w:rsidRDefault="0085163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5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67"/>
      </w:tblGrid>
      <w:tr w:rsidR="00920F87" w:rsidRPr="00EA6E35" w14:paraId="5CE3C843" w14:textId="77777777" w:rsidTr="00920F87">
        <w:trPr>
          <w:trHeight w:val="28"/>
        </w:trPr>
        <w:tc>
          <w:tcPr>
            <w:tcW w:w="5000" w:type="pct"/>
            <w:noWrap/>
          </w:tcPr>
          <w:p w14:paraId="4ED4804E" w14:textId="70C532EE" w:rsidR="00920F87" w:rsidRPr="00EA6E35" w:rsidRDefault="00920F87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0775AB">
              <w:rPr>
                <w:rFonts w:ascii="Arial" w:hAnsi="Arial" w:cs="Arial"/>
                <w:sz w:val="20"/>
                <w:szCs w:val="20"/>
                <w:lang w:val="en-GB"/>
              </w:rPr>
              <w:t>I hereby declare my interest in competing for the opportunity to review the original work. I am confident in my ability to provide a thorough and insightful review, and I am eager to contribute to the advancement of knowledge in this field.</w:t>
            </w:r>
          </w:p>
        </w:tc>
      </w:tr>
    </w:tbl>
    <w:p w14:paraId="29869E03" w14:textId="77777777" w:rsidR="00204042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2B00858" w14:textId="77777777" w:rsidR="00920F87" w:rsidRPr="00AF3F59" w:rsidRDefault="00920F8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lastRenderedPageBreak/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0 )</w:t>
            </w:r>
            <w:proofErr w:type="gramEnd"/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60BEE43E" w14:textId="77777777" w:rsidR="00920F87" w:rsidRDefault="00920F87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C98CF1D" w14:textId="77777777" w:rsidR="00920F87" w:rsidRDefault="00920F87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5018CDA3" w14:textId="77777777" w:rsidR="00920F87" w:rsidRDefault="00920F87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279F179F" w14:textId="77777777" w:rsidR="00920F87" w:rsidRDefault="00920F87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E6926C0" w14:textId="2726CAB9" w:rsidR="00204042" w:rsidRPr="00EA6E35" w:rsidRDefault="00920F87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 xml:space="preserve">      09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9"/>
        <w:gridCol w:w="10685"/>
      </w:tblGrid>
      <w:tr w:rsidR="00920F87" w:rsidRPr="00EA6E35" w14:paraId="52FA25F5" w14:textId="77777777" w:rsidTr="00920F87">
        <w:trPr>
          <w:trHeight w:val="20"/>
          <w:jc w:val="center"/>
        </w:trPr>
        <w:tc>
          <w:tcPr>
            <w:tcW w:w="3209" w:type="dxa"/>
            <w:hideMark/>
          </w:tcPr>
          <w:p w14:paraId="7DB1D103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0684" w:type="dxa"/>
          </w:tcPr>
          <w:p w14:paraId="5B6ABE02" w14:textId="0697370E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Dr. Savan Tank</w:t>
            </w:r>
          </w:p>
        </w:tc>
      </w:tr>
      <w:tr w:rsidR="00920F87" w:rsidRPr="00EA6E35" w14:paraId="2910D106" w14:textId="77777777" w:rsidTr="00920F87">
        <w:trPr>
          <w:trHeight w:val="20"/>
          <w:jc w:val="center"/>
        </w:trPr>
        <w:tc>
          <w:tcPr>
            <w:tcW w:w="3209" w:type="dxa"/>
            <w:hideMark/>
          </w:tcPr>
          <w:p w14:paraId="618F0FDA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0684" w:type="dxa"/>
          </w:tcPr>
          <w:p w14:paraId="399708DE" w14:textId="7227B6B3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Research and Development</w:t>
            </w:r>
          </w:p>
        </w:tc>
      </w:tr>
      <w:tr w:rsidR="00920F87" w:rsidRPr="00EA6E35" w14:paraId="2F9E297B" w14:textId="77777777" w:rsidTr="00920F87">
        <w:trPr>
          <w:trHeight w:val="20"/>
          <w:jc w:val="center"/>
        </w:trPr>
        <w:tc>
          <w:tcPr>
            <w:tcW w:w="3209" w:type="dxa"/>
            <w:hideMark/>
          </w:tcPr>
          <w:p w14:paraId="052F9ABD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0684" w:type="dxa"/>
          </w:tcPr>
          <w:p w14:paraId="007921A0" w14:textId="7898EE14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Noble University, Junagadh, Gujarat</w:t>
            </w:r>
          </w:p>
        </w:tc>
      </w:tr>
      <w:tr w:rsidR="00920F87" w:rsidRPr="00EA6E35" w14:paraId="0A7D0977" w14:textId="77777777" w:rsidTr="00920F87">
        <w:trPr>
          <w:trHeight w:val="20"/>
          <w:jc w:val="center"/>
        </w:trPr>
        <w:tc>
          <w:tcPr>
            <w:tcW w:w="3209" w:type="dxa"/>
            <w:hideMark/>
          </w:tcPr>
          <w:p w14:paraId="61AA1339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0684" w:type="dxa"/>
          </w:tcPr>
          <w:p w14:paraId="549CA79E" w14:textId="1DF27B9D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920F87" w:rsidRPr="00EA6E35" w14:paraId="7434C5E5" w14:textId="77777777" w:rsidTr="00920F87">
        <w:trPr>
          <w:trHeight w:val="20"/>
          <w:jc w:val="center"/>
        </w:trPr>
        <w:tc>
          <w:tcPr>
            <w:tcW w:w="3209" w:type="dxa"/>
            <w:hideMark/>
          </w:tcPr>
          <w:p w14:paraId="79E0D80B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0684" w:type="dxa"/>
          </w:tcPr>
          <w:p w14:paraId="1455ACD3" w14:textId="632AF5AC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Associate </w:t>
            </w:r>
            <w:r>
              <w:rPr>
                <w:sz w:val="20"/>
                <w:szCs w:val="20"/>
                <w:lang w:val="en-GB"/>
              </w:rPr>
              <w:t>Director of Research (Associate Professor)</w:t>
            </w:r>
          </w:p>
        </w:tc>
      </w:tr>
      <w:tr w:rsidR="00920F87" w:rsidRPr="00EA6E35" w14:paraId="16B72267" w14:textId="77777777" w:rsidTr="00920F87">
        <w:trPr>
          <w:trHeight w:val="20"/>
          <w:jc w:val="center"/>
        </w:trPr>
        <w:tc>
          <w:tcPr>
            <w:tcW w:w="3209" w:type="dxa"/>
            <w:hideMark/>
          </w:tcPr>
          <w:p w14:paraId="2798E41E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0684" w:type="dxa"/>
          </w:tcPr>
          <w:p w14:paraId="1AB9EC9A" w14:textId="29052B00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FE14BB">
                <w:rPr>
                  <w:rStyle w:val="Hyperlink"/>
                </w:rPr>
                <w:t>s</w:t>
              </w:r>
              <w:r w:rsidRPr="00FE14BB">
                <w:rPr>
                  <w:rStyle w:val="Hyperlink"/>
                  <w:sz w:val="20"/>
                  <w:szCs w:val="20"/>
                  <w:lang w:val="en-GB"/>
                </w:rPr>
                <w:t>avantank.env987@gmail.com</w:t>
              </w:r>
            </w:hyperlink>
          </w:p>
        </w:tc>
      </w:tr>
      <w:tr w:rsidR="00920F87" w:rsidRPr="00EA6E35" w14:paraId="603F6A18" w14:textId="77777777" w:rsidTr="00920F87">
        <w:trPr>
          <w:trHeight w:val="20"/>
          <w:jc w:val="center"/>
        </w:trPr>
        <w:tc>
          <w:tcPr>
            <w:tcW w:w="3209" w:type="dxa"/>
            <w:hideMark/>
          </w:tcPr>
          <w:p w14:paraId="0AAF9805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0684" w:type="dxa"/>
          </w:tcPr>
          <w:p w14:paraId="1AA8AEBA" w14:textId="5A725329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+91-9016931688</w:t>
            </w:r>
          </w:p>
        </w:tc>
      </w:tr>
      <w:tr w:rsidR="00920F87" w:rsidRPr="00EA6E35" w14:paraId="36C3E265" w14:textId="77777777" w:rsidTr="00920F87">
        <w:trPr>
          <w:trHeight w:val="20"/>
          <w:jc w:val="center"/>
        </w:trPr>
        <w:tc>
          <w:tcPr>
            <w:tcW w:w="3209" w:type="dxa"/>
          </w:tcPr>
          <w:p w14:paraId="7BD5FD79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684" w:type="dxa"/>
          </w:tcPr>
          <w:p w14:paraId="49986B1B" w14:textId="464F6176" w:rsidR="00920F87" w:rsidRPr="00EA6E35" w:rsidRDefault="00920F87" w:rsidP="00920F87">
            <w:pPr>
              <w:rPr>
                <w:sz w:val="20"/>
                <w:szCs w:val="20"/>
                <w:lang w:val="en-GB"/>
              </w:rPr>
            </w:pPr>
            <w:r w:rsidRPr="002C13B7">
              <w:rPr>
                <w:sz w:val="20"/>
                <w:szCs w:val="20"/>
              </w:rPr>
              <w:t xml:space="preserve">Water and </w:t>
            </w:r>
            <w:r>
              <w:rPr>
                <w:sz w:val="20"/>
                <w:szCs w:val="20"/>
              </w:rPr>
              <w:t>Wastewater</w:t>
            </w:r>
            <w:r w:rsidRPr="002C13B7">
              <w:rPr>
                <w:sz w:val="20"/>
                <w:szCs w:val="20"/>
              </w:rPr>
              <w:t>, Air, Noise, Soil, Agriculture, Sustainability, Statistics, Energy and Consumption, Ecology, Life Sciences, Environmental Engineering and Science.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94EF" w14:textId="77777777" w:rsidR="00F50798" w:rsidRDefault="00F50798">
      <w:r>
        <w:separator/>
      </w:r>
    </w:p>
  </w:endnote>
  <w:endnote w:type="continuationSeparator" w:id="0">
    <w:p w14:paraId="0A7DFF29" w14:textId="77777777" w:rsidR="00F50798" w:rsidRDefault="00F5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75F9" w14:textId="77777777" w:rsidR="00F50798" w:rsidRDefault="00F50798">
      <w:r>
        <w:separator/>
      </w:r>
    </w:p>
  </w:footnote>
  <w:footnote w:type="continuationSeparator" w:id="0">
    <w:p w14:paraId="1C13B913" w14:textId="77777777" w:rsidR="00F50798" w:rsidRDefault="00F5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E27A1"/>
    <w:multiLevelType w:val="hybridMultilevel"/>
    <w:tmpl w:val="57C6A1B0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1257663">
    <w:abstractNumId w:val="4"/>
  </w:num>
  <w:num w:numId="2" w16cid:durableId="637415333">
    <w:abstractNumId w:val="9"/>
  </w:num>
  <w:num w:numId="3" w16cid:durableId="1749965023">
    <w:abstractNumId w:val="8"/>
  </w:num>
  <w:num w:numId="4" w16cid:durableId="290748424">
    <w:abstractNumId w:val="10"/>
  </w:num>
  <w:num w:numId="5" w16cid:durableId="1052998047">
    <w:abstractNumId w:val="7"/>
  </w:num>
  <w:num w:numId="6" w16cid:durableId="749349956">
    <w:abstractNumId w:val="0"/>
  </w:num>
  <w:num w:numId="7" w16cid:durableId="1285770031">
    <w:abstractNumId w:val="3"/>
  </w:num>
  <w:num w:numId="8" w16cid:durableId="345206391">
    <w:abstractNumId w:val="12"/>
  </w:num>
  <w:num w:numId="9" w16cid:durableId="2135631777">
    <w:abstractNumId w:val="11"/>
  </w:num>
  <w:num w:numId="10" w16cid:durableId="644626119">
    <w:abstractNumId w:val="2"/>
  </w:num>
  <w:num w:numId="11" w16cid:durableId="965352204">
    <w:abstractNumId w:val="1"/>
  </w:num>
  <w:num w:numId="12" w16cid:durableId="1200167087">
    <w:abstractNumId w:val="5"/>
  </w:num>
  <w:num w:numId="13" w16cid:durableId="809707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93E7B"/>
    <w:rsid w:val="001061B4"/>
    <w:rsid w:val="00204042"/>
    <w:rsid w:val="00206283"/>
    <w:rsid w:val="00261933"/>
    <w:rsid w:val="002C66D6"/>
    <w:rsid w:val="005C677A"/>
    <w:rsid w:val="006534F5"/>
    <w:rsid w:val="006D0E7D"/>
    <w:rsid w:val="006E2BD9"/>
    <w:rsid w:val="007A699C"/>
    <w:rsid w:val="00851632"/>
    <w:rsid w:val="008D2987"/>
    <w:rsid w:val="00920F87"/>
    <w:rsid w:val="00947436"/>
    <w:rsid w:val="009A3A95"/>
    <w:rsid w:val="00A7113E"/>
    <w:rsid w:val="00AA476E"/>
    <w:rsid w:val="00AF3F59"/>
    <w:rsid w:val="00C255C0"/>
    <w:rsid w:val="00D51B4B"/>
    <w:rsid w:val="00DA1B96"/>
    <w:rsid w:val="00DE265A"/>
    <w:rsid w:val="00DF4831"/>
    <w:rsid w:val="00E13F66"/>
    <w:rsid w:val="00E24527"/>
    <w:rsid w:val="00E46CBC"/>
    <w:rsid w:val="00EA6E35"/>
    <w:rsid w:val="00EE3E18"/>
    <w:rsid w:val="00F50798"/>
    <w:rsid w:val="00FE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srj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vantank.env987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Savan Tank</cp:lastModifiedBy>
  <cp:revision>34</cp:revision>
  <dcterms:created xsi:type="dcterms:W3CDTF">2026-03-24T06:15:00Z</dcterms:created>
  <dcterms:modified xsi:type="dcterms:W3CDTF">2026-05-16T05:44:00Z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