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23D2A6" w:rsidR="0000007A" w:rsidRPr="00DE7D30" w:rsidRDefault="00414A4D" w:rsidP="00054BC4">
            <w:pPr>
              <w:pStyle w:val="NormalWeb"/>
              <w:rPr>
                <w:rFonts w:ascii="Arial" w:hAnsi="Arial" w:cs="Arial"/>
                <w:b/>
                <w:bCs/>
                <w:szCs w:val="28"/>
                <w:u w:val="single"/>
              </w:rPr>
            </w:pPr>
            <w:r w:rsidRPr="00414A4D">
              <w:rPr>
                <w:rFonts w:ascii="Arial" w:hAnsi="Arial" w:cs="Arial"/>
                <w:b/>
                <w:bCs/>
                <w:szCs w:val="28"/>
                <w:u w:val="single"/>
              </w:rPr>
              <w:t>Current Advances in Plant Science, Molecular Biology, and Health Sector</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F9202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67D71" w:rsidRPr="00767D71">
              <w:rPr>
                <w:rFonts w:ascii="Arial" w:hAnsi="Arial" w:cs="Arial"/>
                <w:b/>
                <w:bCs/>
                <w:szCs w:val="28"/>
                <w:lang w:val="en-GB"/>
              </w:rPr>
              <w:t>5684.5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52484F" w:rsidR="0000007A" w:rsidRPr="00DE7D30" w:rsidRDefault="00F47AC3" w:rsidP="000450FC">
            <w:pPr>
              <w:pStyle w:val="NormalWeb"/>
              <w:spacing w:before="0" w:beforeAutospacing="0" w:after="0" w:afterAutospacing="0"/>
              <w:rPr>
                <w:rFonts w:ascii="Arial" w:hAnsi="Arial" w:cs="Arial"/>
                <w:b/>
                <w:szCs w:val="28"/>
                <w:highlight w:val="yellow"/>
                <w:lang w:val="en-GB"/>
              </w:rPr>
            </w:pPr>
            <w:r w:rsidRPr="00F47AC3">
              <w:rPr>
                <w:rFonts w:ascii="Arial" w:hAnsi="Arial" w:cs="Arial"/>
                <w:b/>
                <w:szCs w:val="28"/>
                <w:lang w:val="en-GB"/>
              </w:rPr>
              <w:t>MYSTERY OF CORONA VIRUS –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D2E60AF" w:rsidR="00CF0BBB" w:rsidRPr="00DE7D30" w:rsidRDefault="00767D7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 xml:space="preserve">Book </w:t>
            </w:r>
            <w:r w:rsidR="00F627E8">
              <w:rPr>
                <w:rFonts w:ascii="Arial" w:hAnsi="Arial" w:cs="Arial"/>
                <w:b/>
                <w:szCs w:val="28"/>
                <w:lang w:val="en-GB"/>
              </w:rPr>
              <w:t>C</w:t>
            </w:r>
            <w:r>
              <w:rPr>
                <w:rFonts w:ascii="Arial" w:hAnsi="Arial" w:cs="Arial"/>
                <w:b/>
                <w:szCs w:val="28"/>
                <w:lang w:val="en-GB"/>
              </w:rPr>
              <w:t>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proofErr w:type="spellStart"/>
      <w:r w:rsidRPr="00421DBF">
        <w:rPr>
          <w:rFonts w:ascii="Arial" w:hAnsi="Arial" w:cs="Arial"/>
          <w:b/>
          <w:bCs/>
          <w:sz w:val="20"/>
          <w:szCs w:val="20"/>
          <w:highlight w:val="yellow"/>
        </w:rPr>
        <w:t>Artificial</w:t>
      </w:r>
      <w:proofErr w:type="spellEnd"/>
      <w:r w:rsidRPr="00421DBF">
        <w:rPr>
          <w:rFonts w:ascii="Arial" w:hAnsi="Arial" w:cs="Arial"/>
          <w:b/>
          <w:bCs/>
          <w:sz w:val="20"/>
          <w:szCs w:val="20"/>
          <w:highlight w:val="yellow"/>
        </w:rPr>
        <w:t xml:space="preserve"> Intelligence (AI) </w:t>
      </w:r>
      <w:proofErr w:type="spellStart"/>
      <w:r w:rsidRPr="00421DBF">
        <w:rPr>
          <w:rFonts w:ascii="Arial" w:hAnsi="Arial" w:cs="Arial"/>
          <w:b/>
          <w:bCs/>
          <w:sz w:val="20"/>
          <w:szCs w:val="20"/>
          <w:highlight w:val="yellow"/>
        </w:rPr>
        <w:t>generated</w:t>
      </w:r>
      <w:proofErr w:type="spellEnd"/>
      <w:r w:rsidRPr="00421DBF">
        <w:rPr>
          <w:rFonts w:ascii="Arial" w:hAnsi="Arial" w:cs="Arial"/>
          <w:b/>
          <w:bCs/>
          <w:sz w:val="20"/>
          <w:szCs w:val="20"/>
          <w:highlight w:val="yellow"/>
        </w:rPr>
        <w:t xml:space="preserve"> or </w:t>
      </w:r>
      <w:proofErr w:type="spellStart"/>
      <w:r w:rsidRPr="00421DBF">
        <w:rPr>
          <w:rFonts w:ascii="Arial" w:hAnsi="Arial" w:cs="Arial"/>
          <w:b/>
          <w:bCs/>
          <w:sz w:val="20"/>
          <w:szCs w:val="20"/>
          <w:highlight w:val="yellow"/>
        </w:rPr>
        <w:t>assisted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comments</w:t>
      </w:r>
      <w:proofErr w:type="spellEnd"/>
      <w:r w:rsidRPr="00421DBF">
        <w:rPr>
          <w:rFonts w:ascii="Arial" w:hAnsi="Arial" w:cs="Arial"/>
          <w:b/>
          <w:bCs/>
          <w:sz w:val="20"/>
          <w:szCs w:val="20"/>
          <w:highlight w:val="yellow"/>
        </w:rPr>
        <w:t xml:space="preserve"> are </w:t>
      </w:r>
      <w:proofErr w:type="spellStart"/>
      <w:r w:rsidRPr="00421DBF">
        <w:rPr>
          <w:rFonts w:ascii="Arial" w:hAnsi="Arial" w:cs="Arial"/>
          <w:b/>
          <w:bCs/>
          <w:sz w:val="20"/>
          <w:szCs w:val="20"/>
          <w:highlight w:val="yellow"/>
        </w:rPr>
        <w:t>strictly</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prohibited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during</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peer</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86369B" w:rsidP="0086369B">
      <w:pPr>
        <w:pStyle w:val="BodyText"/>
        <w:jc w:val="left"/>
        <w:rPr>
          <w:rFonts w:ascii="Arial" w:hAnsi="Arial" w:cs="Arial"/>
          <w:color w:val="222222"/>
          <w:sz w:val="20"/>
          <w:szCs w:val="18"/>
          <w:lang w:val="en-GB"/>
        </w:rPr>
      </w:pPr>
      <w:hyperlink r:id="rId7" w:history="1">
        <w:r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850694" w:rsidR="00E03C32" w:rsidRDefault="002C37EE" w:rsidP="00E03C32">
                  <w:pPr>
                    <w:pStyle w:val="BodyText"/>
                    <w:jc w:val="left"/>
                    <w:rPr>
                      <w:rFonts w:ascii="Arial" w:hAnsi="Arial" w:cs="Arial"/>
                      <w:b/>
                      <w:color w:val="222222"/>
                      <w:sz w:val="32"/>
                      <w:lang w:val="en-US"/>
                    </w:rPr>
                  </w:pPr>
                  <w:r w:rsidRPr="002C37EE">
                    <w:rPr>
                      <w:rFonts w:ascii="Arial" w:hAnsi="Arial" w:cs="Arial"/>
                      <w:b/>
                      <w:color w:val="222222"/>
                      <w:sz w:val="32"/>
                      <w:lang w:val="en-US"/>
                    </w:rPr>
                    <w:t>International Journal of Engineering Applied Sciences and Technology</w:t>
                  </w:r>
                  <w:r w:rsidR="00E03C32" w:rsidRPr="00640538">
                    <w:rPr>
                      <w:rFonts w:ascii="Arial" w:hAnsi="Arial" w:cs="Arial"/>
                      <w:b/>
                      <w:color w:val="222222"/>
                      <w:sz w:val="32"/>
                      <w:lang w:val="en-US"/>
                    </w:rPr>
                    <w:t xml:space="preserve">, </w:t>
                  </w:r>
                  <w:r>
                    <w:rPr>
                      <w:rFonts w:ascii="Arial" w:hAnsi="Arial" w:cs="Arial"/>
                      <w:b/>
                      <w:color w:val="222222"/>
                      <w:sz w:val="32"/>
                      <w:lang w:val="en-US"/>
                    </w:rPr>
                    <w:t>5</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2C37EE">
                    <w:rPr>
                      <w:rFonts w:ascii="Arial" w:hAnsi="Arial" w:cs="Arial"/>
                      <w:b/>
                      <w:color w:val="222222"/>
                      <w:sz w:val="32"/>
                      <w:lang w:val="en-US"/>
                    </w:rPr>
                    <w:t>413-418</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16A9F3E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C37EE" w:rsidRPr="002C37EE">
                    <w:t xml:space="preserve"> </w:t>
                  </w:r>
                  <w:hyperlink r:id="rId10" w:history="1">
                    <w:r w:rsidR="002C37EE" w:rsidRPr="00916484">
                      <w:rPr>
                        <w:rStyle w:val="Hyperlink"/>
                        <w:rFonts w:ascii="Arial" w:hAnsi="Arial" w:cs="Arial"/>
                        <w:b/>
                        <w:sz w:val="32"/>
                        <w:lang w:val="en-US"/>
                      </w:rPr>
                      <w:t>https://www.ijeast.com/Past-issue.php?title=Volume%205%20Issue%202</w:t>
                    </w:r>
                  </w:hyperlink>
                  <w:r w:rsidR="002C37EE">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8CC1EEF" w14:textId="77777777" w:rsidR="00CA44AE" w:rsidRPr="00D23951" w:rsidRDefault="00CA44AE" w:rsidP="00CA44AE">
            <w:pPr>
              <w:spacing w:after="160" w:line="278" w:lineRule="auto"/>
              <w:jc w:val="both"/>
            </w:pPr>
            <w:r w:rsidRPr="00D23951">
              <w:t>The manuscript "Mystery of Corona Virus – A Review" holds importance for the scientific community by compiling existing knowledge on SARS-CoV-2's origins, exploring both natural and bioweapon hypotheses. By integrating diverse viewpoints, it has the potential to spark meaningful discussions and shape future research on the virus's origins</w:t>
            </w:r>
            <w:r>
              <w:t>.</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0F5603C" w:rsidR="00F1171E" w:rsidRPr="00900E9B" w:rsidRDefault="00CA44AE" w:rsidP="00CA44AE">
            <w:pPr>
              <w:rPr>
                <w:b/>
                <w:bCs/>
                <w:sz w:val="20"/>
                <w:szCs w:val="20"/>
                <w:lang w:val="en-GB"/>
              </w:rPr>
            </w:pPr>
            <w:r w:rsidRPr="00964EBB">
              <w:t>Replace the vague title, "Mystery of Corona Virus – A Review," with a specific one, e.g., "Origin of SARS-CoV-2: Evaluating Natural and Bioweapon Hypotheses," to clearly reflect the chapter’s focus.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6C1F8557" w:rsidR="00F1171E" w:rsidRPr="00900E9B" w:rsidRDefault="00CA44AE" w:rsidP="00CA44AE">
            <w:pPr>
              <w:rPr>
                <w:b/>
                <w:bCs/>
                <w:sz w:val="20"/>
                <w:szCs w:val="20"/>
                <w:lang w:val="en-GB"/>
              </w:rPr>
            </w:pPr>
            <w:r w:rsidRPr="00964EBB">
              <w:t>Revise the abstract to concisely summarize the hypotheses, key evidence, and conclusions. Remove emotive language (e.g., "panic in all places") and speculative terms (e.g., "mystery") unless supported by analysis.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5AC07B57" w14:textId="1F116770" w:rsidR="00CA44AE" w:rsidRPr="00964EBB" w:rsidRDefault="00CA44AE" w:rsidP="00CA44AE">
            <w:pPr>
              <w:spacing w:after="160" w:line="278" w:lineRule="auto"/>
            </w:pPr>
            <w:r w:rsidRPr="00964EBB">
              <w:t>The book chapter examining the origin of SARS-CoV-2, encompassing both natural and bioweapon hypotheses, tackles an intriguing subject but needs substantial revisions to align with academic standards. The manuscript suffers from an unclear structure, depends on speculative assertions without adequate evidence, and exhibits grammatical and stylistic flaws. To improve its quality, the authors should focus on establishing a strong scientific basis, organizing the content clearly, using precise language, and adhering to academic writing conventions.</w:t>
            </w: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612E1B8" w:rsidR="00F1171E" w:rsidRPr="00900E9B" w:rsidRDefault="00CA44AE"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580B0DCE" w14:textId="77777777" w:rsidR="00CA44AE" w:rsidRPr="00964EBB" w:rsidRDefault="00CA44AE" w:rsidP="00CA44AE">
            <w:r w:rsidRPr="00964EBB">
              <w:rPr>
                <w:b/>
                <w:bCs/>
              </w:rPr>
              <w:t>Terminology</w:t>
            </w:r>
            <w:r w:rsidRPr="00964EBB">
              <w:t>: Standardize terms (e.g., use "SARS-CoV-2" consistently, not "Corona virus" or "Covid 19"). Ensure proper formatting (e.g., "COVID-19").</w:t>
            </w:r>
          </w:p>
          <w:p w14:paraId="3B1D87DB" w14:textId="77777777" w:rsidR="00CA44AE" w:rsidRPr="00964EBB" w:rsidRDefault="00CA44AE" w:rsidP="00CA44AE">
            <w:r w:rsidRPr="00964EBB">
              <w:rPr>
                <w:b/>
                <w:bCs/>
              </w:rPr>
              <w:t>Tone</w:t>
            </w:r>
            <w:r w:rsidRPr="00964EBB">
              <w:t>: Replace emotive or speculative language (e.g., "dreadful virus," "nefarious activities") with neutral, precise terms suitable for a scientific review.</w:t>
            </w:r>
          </w:p>
          <w:p w14:paraId="76F1A53C" w14:textId="77777777" w:rsidR="00CA44AE" w:rsidRPr="00964EBB" w:rsidRDefault="00CA44AE" w:rsidP="00CA44AE">
            <w:r w:rsidRPr="00964EBB">
              <w:rPr>
                <w:b/>
                <w:bCs/>
              </w:rPr>
              <w:t>Clarity</w:t>
            </w:r>
            <w:r w:rsidRPr="00964EBB">
              <w:t>: Break long, convoluted sentences into shorter, clearer ones to improve readability.</w:t>
            </w:r>
          </w:p>
          <w:p w14:paraId="2F5CF658" w14:textId="77777777" w:rsidR="00CA44AE" w:rsidRPr="00964EBB" w:rsidRDefault="00CA44AE" w:rsidP="00CA44AE">
            <w:r w:rsidRPr="00964EBB">
              <w:rPr>
                <w:b/>
                <w:bCs/>
              </w:rPr>
              <w:t>Proofreading</w:t>
            </w:r>
            <w:r w:rsidRPr="00964EBB">
              <w:t>: Address grammatical errors and awkward phrasing through thorough proofreading.</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2A81ED95" w14:textId="77777777" w:rsidR="00CA44AE" w:rsidRPr="00964EBB" w:rsidRDefault="00CA44AE" w:rsidP="00CA44AE">
            <w:pPr>
              <w:spacing w:after="160" w:line="278" w:lineRule="auto"/>
            </w:pPr>
            <w:r w:rsidRPr="00964EBB">
              <w:t>The chapter addresses a significant topic but needs major revisions to achieve academic credibility. Focus on strengthening the scientific basis, improving clarity, and adopting a neutral tone. Revise and resubmit after addressing these issues.</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2936FF">
            <w:pPr>
              <w:pStyle w:val="NormalWeb"/>
              <w:spacing w:before="0" w:beforeAutospacing="0" w:after="0" w:afterAutospacing="0"/>
              <w:jc w:val="center"/>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2936FF">
            <w:pPr>
              <w:pStyle w:val="NormalWeb"/>
              <w:spacing w:before="0" w:beforeAutospacing="0" w:after="0" w:afterAutospacing="0"/>
              <w:jc w:val="center"/>
              <w:rPr>
                <w:rFonts w:ascii="Times New Roman" w:hAnsi="Times New Roman" w:cs="Times New Roman"/>
                <w:sz w:val="20"/>
                <w:szCs w:val="20"/>
                <w:lang w:val="en-GB"/>
              </w:rPr>
            </w:pPr>
          </w:p>
          <w:p w14:paraId="7B654B67" w14:textId="4B3A6725" w:rsidR="00F1171E" w:rsidRPr="00900E9B" w:rsidRDefault="002936FF" w:rsidP="002936FF">
            <w:pPr>
              <w:pStyle w:val="NormalWeb"/>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34EC1D58" w:rsidR="00F1171E" w:rsidRPr="00900E9B" w:rsidRDefault="002936FF" w:rsidP="002936FF">
            <w:pPr>
              <w:jc w:val="center"/>
              <w:rPr>
                <w:sz w:val="20"/>
                <w:szCs w:val="20"/>
                <w:lang w:val="en-GB"/>
              </w:rPr>
            </w:pPr>
            <w:r>
              <w:rPr>
                <w:sz w:val="20"/>
                <w:szCs w:val="20"/>
                <w:lang w:val="en-GB"/>
              </w:rPr>
              <w:t>No</w:t>
            </w: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5283A3B7" w:rsidR="00F1171E" w:rsidRPr="00900E9B" w:rsidRDefault="002936FF" w:rsidP="002936FF">
            <w:pPr>
              <w:jc w:val="center"/>
              <w:rPr>
                <w:sz w:val="20"/>
                <w:szCs w:val="20"/>
                <w:lang w:val="en-GB"/>
              </w:rPr>
            </w:pPr>
            <w:r>
              <w:rPr>
                <w:sz w:val="20"/>
                <w:szCs w:val="20"/>
                <w:lang w:val="en-GB"/>
              </w:rPr>
              <w:t>No</w:t>
            </w: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150"/>
      </w:tblGrid>
      <w:tr w:rsidR="00F1171E" w:rsidRPr="00900E9B" w14:paraId="5B0D07FD" w14:textId="77777777" w:rsidTr="007222C8">
        <w:tc>
          <w:tcPr>
            <w:tcW w:w="5000" w:type="pct"/>
            <w:tcBorders>
              <w:top w:val="nil"/>
              <w:left w:val="nil"/>
              <w:right w:val="nil"/>
            </w:tcBorders>
            <w:shd w:val="clear" w:color="auto" w:fill="auto"/>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shd w:val="clear" w:color="auto" w:fill="auto"/>
            <w:noWrap/>
            <w:tcMar>
              <w:top w:w="0" w:type="dxa"/>
              <w:left w:w="108" w:type="dxa"/>
              <w:bottom w:w="0" w:type="dxa"/>
              <w:right w:w="108" w:type="dxa"/>
            </w:tcMar>
            <w:vAlign w:val="center"/>
          </w:tcPr>
          <w:p w14:paraId="1DF848D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590ED7A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4D40055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C19634C" w14:textId="0AD5ED30" w:rsidR="00F1171E" w:rsidRPr="00900E9B" w:rsidRDefault="002936FF"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lastRenderedPageBreak/>
              <w:t>I declare that I have no competing interest as a reviewer</w:t>
            </w: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4363601A"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shd w:val="clear" w:color="auto" w:fill="auto"/>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F1171E" w:rsidRPr="00900E9B" w14:paraId="39DE2FFE" w14:textId="77777777" w:rsidTr="007222C8">
        <w:tc>
          <w:tcPr>
            <w:tcW w:w="2727" w:type="pct"/>
            <w:shd w:val="clear" w:color="auto" w:fill="auto"/>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xml:space="preserve">: </w:t>
            </w:r>
            <w:proofErr w:type="gramStart"/>
            <w:r w:rsidRPr="00900E9B">
              <w:rPr>
                <w:rFonts w:ascii="Times New Roman" w:hAnsi="Times New Roman" w:cs="Times New Roman"/>
                <w:sz w:val="20"/>
                <w:szCs w:val="20"/>
                <w:lang w:val="en-GB"/>
              </w:rPr>
              <w:t>10  Lowest</w:t>
            </w:r>
            <w:proofErr w:type="gramEnd"/>
            <w:r w:rsidRPr="00900E9B">
              <w:rPr>
                <w:rFonts w:ascii="Times New Roman" w:hAnsi="Times New Roman" w:cs="Times New Roman"/>
                <w:sz w:val="20"/>
                <w:szCs w:val="20"/>
                <w:lang w:val="en-GB"/>
              </w:rPr>
              <w:t xml:space="preserve">: </w:t>
            </w:r>
            <w:proofErr w:type="gramStart"/>
            <w:r w:rsidRPr="00900E9B">
              <w:rPr>
                <w:rFonts w:ascii="Times New Roman" w:hAnsi="Times New Roman" w:cs="Times New Roman"/>
                <w:sz w:val="20"/>
                <w:szCs w:val="20"/>
                <w:lang w:val="en-GB"/>
              </w:rPr>
              <w:t>0 )</w:t>
            </w:r>
            <w:proofErr w:type="gramEnd"/>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1CD887CB" w14:textId="37EA45C7" w:rsidR="00F1171E" w:rsidRPr="00900E9B" w:rsidRDefault="007A6940" w:rsidP="007222C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w:t>
            </w: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35AE43C8"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shd w:val="clear" w:color="auto" w:fill="auto"/>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shd w:val="clear" w:color="auto" w:fill="auto"/>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2936FF" w:rsidRPr="00900E9B" w14:paraId="2C920AC3" w14:textId="77777777" w:rsidTr="00134A75">
        <w:tc>
          <w:tcPr>
            <w:tcW w:w="4428" w:type="dxa"/>
          </w:tcPr>
          <w:p w14:paraId="1F727F6A" w14:textId="77777777" w:rsidR="002936FF" w:rsidRPr="00900E9B" w:rsidRDefault="002936FF" w:rsidP="002936FF">
            <w:pPr>
              <w:rPr>
                <w:sz w:val="20"/>
                <w:szCs w:val="20"/>
                <w:lang w:val="en-GB"/>
              </w:rPr>
            </w:pPr>
            <w:r w:rsidRPr="00900E9B">
              <w:rPr>
                <w:sz w:val="20"/>
                <w:szCs w:val="20"/>
                <w:lang w:val="en-GB"/>
              </w:rPr>
              <w:t>Name of the Reviewer</w:t>
            </w:r>
          </w:p>
        </w:tc>
        <w:tc>
          <w:tcPr>
            <w:tcW w:w="11840" w:type="dxa"/>
          </w:tcPr>
          <w:p w14:paraId="068EBA69" w14:textId="648CA7FE" w:rsidR="002936FF" w:rsidRPr="00900E9B" w:rsidRDefault="002936FF" w:rsidP="002936FF">
            <w:pPr>
              <w:rPr>
                <w:sz w:val="20"/>
                <w:szCs w:val="20"/>
                <w:lang w:val="en-GB"/>
              </w:rPr>
            </w:pPr>
            <w:r w:rsidRPr="0087208C">
              <w:t xml:space="preserve">Dr. </w:t>
            </w:r>
            <w:proofErr w:type="gramStart"/>
            <w:r w:rsidRPr="0087208C">
              <w:t>G.SUNIL</w:t>
            </w:r>
            <w:proofErr w:type="gramEnd"/>
            <w:r w:rsidRPr="0087208C">
              <w:t xml:space="preserve"> BABU</w:t>
            </w:r>
          </w:p>
        </w:tc>
      </w:tr>
      <w:tr w:rsidR="002936FF" w:rsidRPr="00900E9B" w14:paraId="22B6B485" w14:textId="77777777" w:rsidTr="00134A75">
        <w:tc>
          <w:tcPr>
            <w:tcW w:w="4428" w:type="dxa"/>
          </w:tcPr>
          <w:p w14:paraId="79B3B2A7" w14:textId="77777777" w:rsidR="002936FF" w:rsidRPr="00900E9B" w:rsidRDefault="002936FF" w:rsidP="002936FF">
            <w:pPr>
              <w:rPr>
                <w:sz w:val="20"/>
                <w:szCs w:val="20"/>
                <w:lang w:val="en-GB"/>
              </w:rPr>
            </w:pPr>
            <w:r w:rsidRPr="00900E9B">
              <w:rPr>
                <w:sz w:val="20"/>
                <w:szCs w:val="20"/>
                <w:lang w:val="en-GB"/>
              </w:rPr>
              <w:t>Department of Reviewer</w:t>
            </w:r>
          </w:p>
        </w:tc>
        <w:tc>
          <w:tcPr>
            <w:tcW w:w="11840" w:type="dxa"/>
          </w:tcPr>
          <w:p w14:paraId="7DD9AC5F" w14:textId="0315A59A" w:rsidR="002936FF" w:rsidRPr="00900E9B" w:rsidRDefault="002936FF" w:rsidP="002936FF">
            <w:pPr>
              <w:rPr>
                <w:sz w:val="20"/>
                <w:szCs w:val="20"/>
                <w:lang w:val="en-GB"/>
              </w:rPr>
            </w:pPr>
            <w:r w:rsidRPr="0087208C">
              <w:t>Department of Biotechnology, School of Life Sciences, BBAU</w:t>
            </w:r>
          </w:p>
        </w:tc>
      </w:tr>
      <w:tr w:rsidR="002936FF" w:rsidRPr="00900E9B" w14:paraId="4C77ADB6" w14:textId="77777777" w:rsidTr="00134A75">
        <w:tc>
          <w:tcPr>
            <w:tcW w:w="4428" w:type="dxa"/>
          </w:tcPr>
          <w:p w14:paraId="56381D78" w14:textId="77777777" w:rsidR="002936FF" w:rsidRPr="00900E9B" w:rsidRDefault="002936FF" w:rsidP="002936FF">
            <w:pPr>
              <w:rPr>
                <w:sz w:val="20"/>
                <w:szCs w:val="20"/>
                <w:lang w:val="en-GB"/>
              </w:rPr>
            </w:pPr>
            <w:r w:rsidRPr="00900E9B">
              <w:rPr>
                <w:sz w:val="20"/>
                <w:szCs w:val="20"/>
                <w:lang w:val="en-GB"/>
              </w:rPr>
              <w:t>University or Institution of Reviewer</w:t>
            </w:r>
          </w:p>
        </w:tc>
        <w:tc>
          <w:tcPr>
            <w:tcW w:w="11840" w:type="dxa"/>
          </w:tcPr>
          <w:p w14:paraId="41CF658D" w14:textId="707EAEC1" w:rsidR="002936FF" w:rsidRPr="00900E9B" w:rsidRDefault="002936FF" w:rsidP="002936FF">
            <w:pPr>
              <w:rPr>
                <w:sz w:val="20"/>
                <w:szCs w:val="20"/>
                <w:lang w:val="en-GB"/>
              </w:rPr>
            </w:pPr>
            <w:r w:rsidRPr="0087208C">
              <w:t>Babasaheb Bhimrao Ambedkar University, Lucknow, India</w:t>
            </w:r>
          </w:p>
        </w:tc>
      </w:tr>
      <w:tr w:rsidR="002936FF" w:rsidRPr="00900E9B" w14:paraId="2CAEFC60" w14:textId="77777777" w:rsidTr="00134A75">
        <w:tc>
          <w:tcPr>
            <w:tcW w:w="4428" w:type="dxa"/>
          </w:tcPr>
          <w:p w14:paraId="264FF0A4" w14:textId="77777777" w:rsidR="002936FF" w:rsidRPr="00900E9B" w:rsidRDefault="002936FF" w:rsidP="002936FF">
            <w:pPr>
              <w:rPr>
                <w:sz w:val="20"/>
                <w:szCs w:val="20"/>
                <w:lang w:val="en-GB"/>
              </w:rPr>
            </w:pPr>
            <w:r w:rsidRPr="00900E9B">
              <w:rPr>
                <w:sz w:val="20"/>
                <w:szCs w:val="20"/>
                <w:lang w:val="en-GB"/>
              </w:rPr>
              <w:t>Country of Reviewer</w:t>
            </w:r>
          </w:p>
        </w:tc>
        <w:tc>
          <w:tcPr>
            <w:tcW w:w="11840" w:type="dxa"/>
          </w:tcPr>
          <w:p w14:paraId="63CF8F07" w14:textId="47030997" w:rsidR="002936FF" w:rsidRPr="00900E9B" w:rsidRDefault="002936FF" w:rsidP="002936FF">
            <w:pPr>
              <w:rPr>
                <w:sz w:val="20"/>
                <w:szCs w:val="20"/>
                <w:lang w:val="en-GB"/>
              </w:rPr>
            </w:pPr>
            <w:r w:rsidRPr="0087208C">
              <w:t>India</w:t>
            </w:r>
          </w:p>
        </w:tc>
      </w:tr>
      <w:tr w:rsidR="002936FF" w:rsidRPr="00900E9B" w14:paraId="17685935" w14:textId="77777777" w:rsidTr="00134A75">
        <w:tc>
          <w:tcPr>
            <w:tcW w:w="4428" w:type="dxa"/>
          </w:tcPr>
          <w:p w14:paraId="5014B9E1" w14:textId="77777777" w:rsidR="002936FF" w:rsidRPr="00900E9B" w:rsidRDefault="002936FF" w:rsidP="002936FF">
            <w:pPr>
              <w:rPr>
                <w:sz w:val="20"/>
                <w:szCs w:val="20"/>
                <w:lang w:val="en-GB"/>
              </w:rPr>
            </w:pPr>
            <w:r w:rsidRPr="00900E9B">
              <w:rPr>
                <w:sz w:val="20"/>
                <w:szCs w:val="20"/>
                <w:lang w:val="en-GB"/>
              </w:rPr>
              <w:t>Position: (Professor/lecturer, etc.) of Reviewer</w:t>
            </w:r>
          </w:p>
        </w:tc>
        <w:tc>
          <w:tcPr>
            <w:tcW w:w="11840" w:type="dxa"/>
          </w:tcPr>
          <w:p w14:paraId="462BBFC2" w14:textId="5A93D0C7" w:rsidR="002936FF" w:rsidRPr="00900E9B" w:rsidRDefault="002936FF" w:rsidP="002936FF">
            <w:pPr>
              <w:rPr>
                <w:sz w:val="20"/>
                <w:szCs w:val="20"/>
                <w:lang w:val="en-GB"/>
              </w:rPr>
            </w:pPr>
            <w:r w:rsidRPr="0087208C">
              <w:t>Associate Professor</w:t>
            </w:r>
          </w:p>
        </w:tc>
      </w:tr>
      <w:tr w:rsidR="002936FF" w:rsidRPr="00900E9B" w14:paraId="284A6AF3" w14:textId="77777777" w:rsidTr="00134A75">
        <w:tc>
          <w:tcPr>
            <w:tcW w:w="4428" w:type="dxa"/>
          </w:tcPr>
          <w:p w14:paraId="19331708" w14:textId="77777777" w:rsidR="002936FF" w:rsidRPr="00900E9B" w:rsidRDefault="002936FF" w:rsidP="002936FF">
            <w:pPr>
              <w:rPr>
                <w:sz w:val="20"/>
                <w:szCs w:val="20"/>
                <w:lang w:val="en-GB"/>
              </w:rPr>
            </w:pPr>
            <w:r w:rsidRPr="00900E9B">
              <w:rPr>
                <w:sz w:val="20"/>
                <w:szCs w:val="20"/>
                <w:lang w:val="en-GB"/>
              </w:rPr>
              <w:t>Email ID of Reviewer</w:t>
            </w:r>
          </w:p>
        </w:tc>
        <w:tc>
          <w:tcPr>
            <w:tcW w:w="11840" w:type="dxa"/>
          </w:tcPr>
          <w:p w14:paraId="58073A0A" w14:textId="76202737" w:rsidR="002936FF" w:rsidRPr="00900E9B" w:rsidRDefault="007A6940" w:rsidP="002936FF">
            <w:pPr>
              <w:rPr>
                <w:sz w:val="20"/>
                <w:szCs w:val="20"/>
                <w:lang w:val="en-GB"/>
              </w:rPr>
            </w:pPr>
            <w:hyperlink r:id="rId11" w:history="1">
              <w:r w:rsidRPr="00A22484">
                <w:rPr>
                  <w:rStyle w:val="Hyperlink"/>
                </w:rPr>
                <w:t>Sunil_gos@yahoo.com</w:t>
              </w:r>
            </w:hyperlink>
          </w:p>
        </w:tc>
      </w:tr>
      <w:tr w:rsidR="002936FF" w:rsidRPr="00900E9B" w14:paraId="6D3CAB8B" w14:textId="77777777" w:rsidTr="00134A75">
        <w:trPr>
          <w:trHeight w:val="77"/>
        </w:trPr>
        <w:tc>
          <w:tcPr>
            <w:tcW w:w="4428" w:type="dxa"/>
          </w:tcPr>
          <w:p w14:paraId="49F5B389" w14:textId="77777777" w:rsidR="002936FF" w:rsidRPr="00900E9B" w:rsidRDefault="002936FF" w:rsidP="002936FF">
            <w:pPr>
              <w:rPr>
                <w:sz w:val="20"/>
                <w:szCs w:val="20"/>
                <w:lang w:val="en-GB"/>
              </w:rPr>
            </w:pPr>
            <w:r w:rsidRPr="00900E9B">
              <w:rPr>
                <w:sz w:val="20"/>
                <w:szCs w:val="20"/>
                <w:lang w:val="en-GB"/>
              </w:rPr>
              <w:t>WhatsApp Number of Reviewer (Optional)</w:t>
            </w:r>
          </w:p>
        </w:tc>
        <w:tc>
          <w:tcPr>
            <w:tcW w:w="11840" w:type="dxa"/>
          </w:tcPr>
          <w:p w14:paraId="71F55EA4" w14:textId="6BF408DE" w:rsidR="002936FF" w:rsidRPr="00900E9B" w:rsidRDefault="00A93BCF" w:rsidP="002936FF">
            <w:pPr>
              <w:rPr>
                <w:sz w:val="20"/>
                <w:szCs w:val="20"/>
                <w:lang w:val="en-GB"/>
              </w:rPr>
            </w:pPr>
            <w:r w:rsidRPr="00A93BCF">
              <w:rPr>
                <w:sz w:val="20"/>
                <w:szCs w:val="20"/>
                <w:lang w:val="en-GB"/>
              </w:rPr>
              <w:t>9455036926</w:t>
            </w:r>
          </w:p>
        </w:tc>
      </w:tr>
      <w:tr w:rsidR="002936FF" w:rsidRPr="00900E9B" w14:paraId="64FEDFBD" w14:textId="77777777" w:rsidTr="00134A75">
        <w:tc>
          <w:tcPr>
            <w:tcW w:w="4428" w:type="dxa"/>
          </w:tcPr>
          <w:p w14:paraId="4B8DD7F9" w14:textId="77777777" w:rsidR="002936FF" w:rsidRPr="00900E9B" w:rsidRDefault="002936FF" w:rsidP="002936FF">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BA35BA1" w14:textId="3EE0C8B4" w:rsidR="002936FF" w:rsidRPr="00900E9B" w:rsidRDefault="002936FF" w:rsidP="002936FF">
            <w:pPr>
              <w:rPr>
                <w:sz w:val="20"/>
                <w:szCs w:val="20"/>
                <w:lang w:val="en-GB"/>
              </w:rPr>
            </w:pPr>
            <w:r w:rsidRPr="0087208C">
              <w:t>9455036926</w:t>
            </w: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8A2C" w14:textId="77777777" w:rsidR="00B75140" w:rsidRPr="0000007A" w:rsidRDefault="00B75140" w:rsidP="0099583E">
      <w:r>
        <w:separator/>
      </w:r>
    </w:p>
  </w:endnote>
  <w:endnote w:type="continuationSeparator" w:id="0">
    <w:p w14:paraId="355255B7" w14:textId="77777777" w:rsidR="00B75140" w:rsidRPr="0000007A" w:rsidRDefault="00B751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583B" w14:textId="77777777" w:rsidR="00B75140" w:rsidRPr="0000007A" w:rsidRDefault="00B75140" w:rsidP="0099583E">
      <w:r>
        <w:separator/>
      </w:r>
    </w:p>
  </w:footnote>
  <w:footnote w:type="continuationSeparator" w:id="0">
    <w:p w14:paraId="567D93F9" w14:textId="77777777" w:rsidR="00B75140" w:rsidRPr="0000007A" w:rsidRDefault="00B751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43406">
    <w:abstractNumId w:val="3"/>
  </w:num>
  <w:num w:numId="2" w16cid:durableId="227807286">
    <w:abstractNumId w:val="6"/>
  </w:num>
  <w:num w:numId="3" w16cid:durableId="1332221129">
    <w:abstractNumId w:val="5"/>
  </w:num>
  <w:num w:numId="4" w16cid:durableId="731275058">
    <w:abstractNumId w:val="7"/>
  </w:num>
  <w:num w:numId="5" w16cid:durableId="1225796756">
    <w:abstractNumId w:val="4"/>
  </w:num>
  <w:num w:numId="6" w16cid:durableId="976488871">
    <w:abstractNumId w:val="0"/>
  </w:num>
  <w:num w:numId="7" w16cid:durableId="1134714634">
    <w:abstractNumId w:val="1"/>
  </w:num>
  <w:num w:numId="8" w16cid:durableId="1710648155">
    <w:abstractNumId w:val="9"/>
  </w:num>
  <w:num w:numId="9" w16cid:durableId="406878871">
    <w:abstractNumId w:val="8"/>
  </w:num>
  <w:num w:numId="10" w16cid:durableId="139561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736"/>
    <w:rsid w:val="00291D08"/>
    <w:rsid w:val="00293482"/>
    <w:rsid w:val="002936FF"/>
    <w:rsid w:val="002A3D7C"/>
    <w:rsid w:val="002B0E4B"/>
    <w:rsid w:val="002C37E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4A4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EAC"/>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D71"/>
    <w:rsid w:val="00767F8C"/>
    <w:rsid w:val="00780B67"/>
    <w:rsid w:val="00781D07"/>
    <w:rsid w:val="007A62F8"/>
    <w:rsid w:val="007A6940"/>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593"/>
    <w:rsid w:val="00A4787C"/>
    <w:rsid w:val="00A51369"/>
    <w:rsid w:val="00A519D1"/>
    <w:rsid w:val="00A5303B"/>
    <w:rsid w:val="00A65C50"/>
    <w:rsid w:val="00A8290F"/>
    <w:rsid w:val="00A93BC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5140"/>
    <w:rsid w:val="00B760E1"/>
    <w:rsid w:val="00B82FFC"/>
    <w:rsid w:val="00BA1AB3"/>
    <w:rsid w:val="00BA42B9"/>
    <w:rsid w:val="00BA55B7"/>
    <w:rsid w:val="00BA6421"/>
    <w:rsid w:val="00BB21AB"/>
    <w:rsid w:val="00BB4FEC"/>
    <w:rsid w:val="00BC402F"/>
    <w:rsid w:val="00BD0DF5"/>
    <w:rsid w:val="00BD6447"/>
    <w:rsid w:val="00BD7527"/>
    <w:rsid w:val="00BD7BB5"/>
    <w:rsid w:val="00BE13EF"/>
    <w:rsid w:val="00BE40A5"/>
    <w:rsid w:val="00BE6454"/>
    <w:rsid w:val="00BE719C"/>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4AE"/>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6525"/>
    <w:rsid w:val="00CF7035"/>
    <w:rsid w:val="00D1283A"/>
    <w:rsid w:val="00D12970"/>
    <w:rsid w:val="00D17979"/>
    <w:rsid w:val="00D2075F"/>
    <w:rsid w:val="00D24CBE"/>
    <w:rsid w:val="00D27A79"/>
    <w:rsid w:val="00D32AC2"/>
    <w:rsid w:val="00D40416"/>
    <w:rsid w:val="00D430AB"/>
    <w:rsid w:val="00D4782A"/>
    <w:rsid w:val="00D51292"/>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AC3"/>
    <w:rsid w:val="00F52B15"/>
    <w:rsid w:val="00F573EA"/>
    <w:rsid w:val="00F57E9D"/>
    <w:rsid w:val="00F627E8"/>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nil_gos@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jeast.com/Past-issue.php?title=Volume%205%20Issue%202" TargetMode="Externa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VIKRAM SINGH</cp:lastModifiedBy>
  <cp:revision>110</cp:revision>
  <dcterms:created xsi:type="dcterms:W3CDTF">2023-08-30T09:21:00Z</dcterms:created>
  <dcterms:modified xsi:type="dcterms:W3CDTF">2025-05-27T11:18:00Z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